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4D2" w:rsidRPr="004B2FE4" w:rsidRDefault="00C03599" w:rsidP="004B2FE4">
      <w:pPr>
        <w:ind w:left="1560" w:right="1559"/>
        <w:jc w:val="center"/>
        <w:rPr>
          <w:b/>
          <w:bCs/>
          <w:sz w:val="32"/>
          <w:szCs w:val="32"/>
          <w:lang w:val="es-ES"/>
        </w:rPr>
      </w:pPr>
      <w:r w:rsidRPr="004B2FE4">
        <w:rPr>
          <w:b/>
          <w:bCs/>
          <w:sz w:val="32"/>
          <w:szCs w:val="32"/>
          <w:lang w:val="es-ES"/>
        </w:rPr>
        <w:t>Presenta SECTUR e</w:t>
      </w:r>
      <w:r w:rsidR="00C54E3C" w:rsidRPr="004B2FE4">
        <w:rPr>
          <w:b/>
          <w:bCs/>
          <w:sz w:val="32"/>
          <w:szCs w:val="32"/>
          <w:lang w:val="es-ES"/>
        </w:rPr>
        <w:t xml:space="preserve">strategia de </w:t>
      </w:r>
      <w:r w:rsidRPr="004B2FE4">
        <w:rPr>
          <w:b/>
          <w:bCs/>
          <w:sz w:val="32"/>
          <w:szCs w:val="32"/>
          <w:lang w:val="es-ES"/>
        </w:rPr>
        <w:t>p</w:t>
      </w:r>
      <w:r w:rsidR="00C54E3C" w:rsidRPr="004B2FE4">
        <w:rPr>
          <w:b/>
          <w:bCs/>
          <w:sz w:val="32"/>
          <w:szCs w:val="32"/>
          <w:lang w:val="es-ES"/>
        </w:rPr>
        <w:t xml:space="preserve">romoción </w:t>
      </w:r>
      <w:r w:rsidRPr="004B2FE4">
        <w:rPr>
          <w:b/>
          <w:bCs/>
          <w:sz w:val="32"/>
          <w:szCs w:val="32"/>
          <w:lang w:val="es-ES"/>
        </w:rPr>
        <w:t>d</w:t>
      </w:r>
      <w:r w:rsidR="00C54E3C" w:rsidRPr="004B2FE4">
        <w:rPr>
          <w:b/>
          <w:bCs/>
          <w:sz w:val="32"/>
          <w:szCs w:val="32"/>
          <w:lang w:val="es-ES"/>
        </w:rPr>
        <w:t>igital para</w:t>
      </w:r>
      <w:r w:rsidR="004B2FE4" w:rsidRPr="004B2FE4">
        <w:rPr>
          <w:b/>
          <w:bCs/>
          <w:sz w:val="32"/>
          <w:szCs w:val="32"/>
          <w:lang w:val="es-ES"/>
        </w:rPr>
        <w:t xml:space="preserve"> contener</w:t>
      </w:r>
      <w:r w:rsidR="00C54E3C" w:rsidRPr="004B2FE4">
        <w:rPr>
          <w:b/>
          <w:bCs/>
          <w:sz w:val="32"/>
          <w:szCs w:val="32"/>
          <w:lang w:val="es-ES"/>
        </w:rPr>
        <w:t xml:space="preserve"> crisis</w:t>
      </w:r>
      <w:r w:rsidR="004B2FE4" w:rsidRPr="004B2FE4">
        <w:rPr>
          <w:b/>
          <w:bCs/>
          <w:sz w:val="32"/>
          <w:szCs w:val="32"/>
          <w:lang w:val="es-ES"/>
        </w:rPr>
        <w:t xml:space="preserve"> de</w:t>
      </w:r>
      <w:r w:rsidR="00C54E3C" w:rsidRPr="004B2FE4">
        <w:rPr>
          <w:b/>
          <w:bCs/>
          <w:sz w:val="32"/>
          <w:szCs w:val="32"/>
          <w:lang w:val="es-ES"/>
        </w:rPr>
        <w:t xml:space="preserve"> COVID-19 </w:t>
      </w:r>
      <w:r w:rsidRPr="004B2FE4">
        <w:rPr>
          <w:b/>
          <w:bCs/>
          <w:sz w:val="32"/>
          <w:szCs w:val="32"/>
          <w:lang w:val="es-ES"/>
        </w:rPr>
        <w:t>en</w:t>
      </w:r>
      <w:r w:rsidR="00C54E3C" w:rsidRPr="004B2FE4">
        <w:rPr>
          <w:b/>
          <w:bCs/>
          <w:sz w:val="32"/>
          <w:szCs w:val="32"/>
          <w:lang w:val="es-ES"/>
        </w:rPr>
        <w:t xml:space="preserve"> México</w:t>
      </w:r>
    </w:p>
    <w:p w:rsidR="00144A10" w:rsidRDefault="00144A10" w:rsidP="00144A10">
      <w:pPr>
        <w:jc w:val="center"/>
        <w:rPr>
          <w:b/>
          <w:bCs/>
          <w:sz w:val="28"/>
          <w:szCs w:val="28"/>
          <w:lang w:val="es-ES"/>
        </w:rPr>
      </w:pPr>
    </w:p>
    <w:p w:rsidR="00C54E3C" w:rsidRDefault="00C54E3C" w:rsidP="00144A10">
      <w:pPr>
        <w:jc w:val="both"/>
        <w:rPr>
          <w:b/>
          <w:bCs/>
          <w:lang w:val="es-ES"/>
        </w:rPr>
      </w:pPr>
    </w:p>
    <w:p w:rsidR="00307FF7" w:rsidRDefault="004B2FE4" w:rsidP="00144A10">
      <w:pPr>
        <w:jc w:val="both"/>
        <w:rPr>
          <w:lang w:val="es-ES"/>
        </w:rPr>
      </w:pPr>
      <w:r w:rsidRPr="004B2FE4">
        <w:rPr>
          <w:b/>
          <w:bCs/>
          <w:lang w:val="es-ES"/>
        </w:rPr>
        <w:t>Ciudad de México, 8 de abril de 2020.-</w:t>
      </w:r>
      <w:r>
        <w:rPr>
          <w:lang w:val="es-ES"/>
        </w:rPr>
        <w:t xml:space="preserve"> </w:t>
      </w:r>
      <w:r w:rsidR="00E96197" w:rsidRPr="00E04E42">
        <w:rPr>
          <w:b/>
          <w:bCs/>
          <w:lang w:val="es-ES"/>
        </w:rPr>
        <w:t xml:space="preserve">Miguel </w:t>
      </w:r>
      <w:proofErr w:type="spellStart"/>
      <w:r w:rsidR="00E96197" w:rsidRPr="00E04E42">
        <w:rPr>
          <w:b/>
          <w:bCs/>
          <w:lang w:val="es-ES"/>
        </w:rPr>
        <w:t>Torruco</w:t>
      </w:r>
      <w:proofErr w:type="spellEnd"/>
      <w:r w:rsidR="00E96197" w:rsidRPr="00E04E42">
        <w:rPr>
          <w:b/>
          <w:bCs/>
          <w:lang w:val="es-ES"/>
        </w:rPr>
        <w:t xml:space="preserve"> Marqués</w:t>
      </w:r>
      <w:r w:rsidR="00E96197">
        <w:rPr>
          <w:lang w:val="es-ES"/>
        </w:rPr>
        <w:t xml:space="preserve">, secretario </w:t>
      </w:r>
      <w:r w:rsidR="00C54E3C" w:rsidRPr="004B2FE4">
        <w:rPr>
          <w:lang w:val="es-ES"/>
        </w:rPr>
        <w:t>de Turismo</w:t>
      </w:r>
      <w:r w:rsidR="00E96197">
        <w:rPr>
          <w:lang w:val="es-ES"/>
        </w:rPr>
        <w:t xml:space="preserve"> Federal</w:t>
      </w:r>
      <w:r w:rsidR="00C54E3C" w:rsidRPr="004B2FE4">
        <w:rPr>
          <w:lang w:val="es-ES"/>
        </w:rPr>
        <w:t xml:space="preserve">, </w:t>
      </w:r>
      <w:r w:rsidR="00307FF7" w:rsidRPr="004B2FE4">
        <w:rPr>
          <w:lang w:val="es-ES"/>
        </w:rPr>
        <w:t xml:space="preserve">en conjunto con la plataforma de promoción turística </w:t>
      </w:r>
      <w:proofErr w:type="spellStart"/>
      <w:r w:rsidR="00307FF7" w:rsidRPr="004B2FE4">
        <w:rPr>
          <w:lang w:val="es-ES"/>
        </w:rPr>
        <w:t>Visit</w:t>
      </w:r>
      <w:proofErr w:type="spellEnd"/>
      <w:r w:rsidR="00307FF7" w:rsidRPr="004B2FE4">
        <w:rPr>
          <w:lang w:val="es-ES"/>
        </w:rPr>
        <w:t xml:space="preserve"> México y las asociaciones, cámaras y empresas </w:t>
      </w:r>
      <w:r w:rsidR="003528F3">
        <w:rPr>
          <w:lang w:val="es-ES"/>
        </w:rPr>
        <w:t>que conforman</w:t>
      </w:r>
      <w:r w:rsidR="000B0CF0">
        <w:rPr>
          <w:lang w:val="es-ES"/>
        </w:rPr>
        <w:t xml:space="preserve"> la industria turística</w:t>
      </w:r>
      <w:r w:rsidR="00307FF7" w:rsidRPr="004B2FE4">
        <w:rPr>
          <w:lang w:val="es-ES"/>
        </w:rPr>
        <w:t xml:space="preserve"> nacional, present</w:t>
      </w:r>
      <w:r w:rsidR="00307FF7">
        <w:rPr>
          <w:lang w:val="es-ES"/>
        </w:rPr>
        <w:t>ó</w:t>
      </w:r>
      <w:r w:rsidR="00307FF7" w:rsidRPr="004B2FE4">
        <w:rPr>
          <w:lang w:val="es-ES"/>
        </w:rPr>
        <w:t xml:space="preserve"> la estrategia de promoción digital con el objetivo de contener la crisis por COVID-19 por la que atraviesa el sector turístico de México.</w:t>
      </w:r>
    </w:p>
    <w:p w:rsidR="003C305D" w:rsidRDefault="003C305D" w:rsidP="00144A10">
      <w:pPr>
        <w:jc w:val="both"/>
        <w:rPr>
          <w:lang w:val="es-ES"/>
        </w:rPr>
      </w:pPr>
    </w:p>
    <w:p w:rsidR="00307FF7" w:rsidRPr="00307FF7" w:rsidRDefault="003C305D" w:rsidP="00144A10">
      <w:pPr>
        <w:jc w:val="both"/>
        <w:rPr>
          <w:lang w:val="es-ES"/>
        </w:rPr>
      </w:pPr>
      <w:r>
        <w:rPr>
          <w:lang w:val="es-ES"/>
        </w:rPr>
        <w:t>“</w:t>
      </w:r>
      <w:r w:rsidRPr="003C305D">
        <w:rPr>
          <w:lang w:val="es-ES"/>
        </w:rPr>
        <w:t>Los invito a la unidad y a trabajar de la mano, hoy más que nunca, para salir ad</w:t>
      </w:r>
      <w:r>
        <w:rPr>
          <w:lang w:val="es-ES"/>
        </w:rPr>
        <w:t>e</w:t>
      </w:r>
      <w:r w:rsidRPr="003C305D">
        <w:rPr>
          <w:lang w:val="es-ES"/>
        </w:rPr>
        <w:t xml:space="preserve">lante, como lo hemos demostrado los </w:t>
      </w:r>
      <w:r>
        <w:rPr>
          <w:lang w:val="es-ES"/>
        </w:rPr>
        <w:t>mexicanos</w:t>
      </w:r>
      <w:r w:rsidRPr="003C305D">
        <w:rPr>
          <w:lang w:val="es-ES"/>
        </w:rPr>
        <w:t xml:space="preserve"> en momentos difíciles que se nos han presentado</w:t>
      </w:r>
      <w:r>
        <w:rPr>
          <w:lang w:val="es-ES"/>
        </w:rPr>
        <w:t xml:space="preserve">”, conminó el Secretario Miguel </w:t>
      </w:r>
      <w:proofErr w:type="spellStart"/>
      <w:r>
        <w:rPr>
          <w:lang w:val="es-ES"/>
        </w:rPr>
        <w:t>Torruco</w:t>
      </w:r>
      <w:proofErr w:type="spellEnd"/>
      <w:r>
        <w:rPr>
          <w:lang w:val="es-ES"/>
        </w:rPr>
        <w:t xml:space="preserve"> al iniciar el evento de presentación de la estrategia al que </w:t>
      </w:r>
      <w:r w:rsidR="00307FF7">
        <w:rPr>
          <w:lang w:val="es-ES"/>
        </w:rPr>
        <w:t xml:space="preserve">asistieron como </w:t>
      </w:r>
      <w:r w:rsidR="00E96197">
        <w:rPr>
          <w:lang w:val="es-ES"/>
        </w:rPr>
        <w:t>invitados especiales</w:t>
      </w:r>
      <w:r w:rsidR="00307FF7">
        <w:rPr>
          <w:lang w:val="es-ES"/>
        </w:rPr>
        <w:t>:</w:t>
      </w:r>
      <w:r w:rsidR="00E96197">
        <w:rPr>
          <w:lang w:val="es-ES"/>
        </w:rPr>
        <w:t xml:space="preserve"> </w:t>
      </w:r>
      <w:r w:rsidR="00307FF7" w:rsidRPr="00E04E42">
        <w:rPr>
          <w:b/>
          <w:bCs/>
          <w:lang w:val="es-ES"/>
        </w:rPr>
        <w:t>Luis Humberto Araiza López</w:t>
      </w:r>
      <w:r w:rsidR="00307FF7">
        <w:rPr>
          <w:lang w:val="es-ES"/>
        </w:rPr>
        <w:t>,</w:t>
      </w:r>
      <w:r w:rsidR="00E96197">
        <w:rPr>
          <w:lang w:val="es-ES"/>
        </w:rPr>
        <w:t xml:space="preserve"> </w:t>
      </w:r>
      <w:r w:rsidR="00E96197" w:rsidRPr="00E96197">
        <w:rPr>
          <w:lang w:val="es-ES"/>
        </w:rPr>
        <w:t>presidente de la Unión de Secretarios de Turismo de México</w:t>
      </w:r>
      <w:r w:rsidR="00307FF7">
        <w:rPr>
          <w:lang w:val="es-ES"/>
        </w:rPr>
        <w:t xml:space="preserve">; </w:t>
      </w:r>
      <w:r w:rsidR="00307FF7" w:rsidRPr="00E04E42">
        <w:rPr>
          <w:b/>
          <w:bCs/>
          <w:lang w:val="es-ES"/>
        </w:rPr>
        <w:t>Braulio Arsuaga Losada</w:t>
      </w:r>
      <w:r w:rsidR="00307FF7">
        <w:rPr>
          <w:lang w:val="es-ES"/>
        </w:rPr>
        <w:t xml:space="preserve">, </w:t>
      </w:r>
      <w:r w:rsidR="00E96197" w:rsidRPr="00E96197">
        <w:rPr>
          <w:lang w:val="es-ES"/>
        </w:rPr>
        <w:t>presidente</w:t>
      </w:r>
      <w:r w:rsidR="00E96197">
        <w:rPr>
          <w:lang w:val="es-ES"/>
        </w:rPr>
        <w:t xml:space="preserve"> del </w:t>
      </w:r>
      <w:r w:rsidR="00E96197" w:rsidRPr="00E96197">
        <w:rPr>
          <w:lang w:val="es-ES"/>
        </w:rPr>
        <w:t>Consejo Nacional Empresarial Turístico (CNET)</w:t>
      </w:r>
      <w:r w:rsidR="00307FF7">
        <w:rPr>
          <w:lang w:val="es-ES"/>
        </w:rPr>
        <w:t>;</w:t>
      </w:r>
      <w:r w:rsidR="00522C98">
        <w:rPr>
          <w:lang w:val="es-ES"/>
        </w:rPr>
        <w:t xml:space="preserve"> y</w:t>
      </w:r>
      <w:r w:rsidR="001F4B19">
        <w:rPr>
          <w:lang w:val="es-ES"/>
        </w:rPr>
        <w:t xml:space="preserve"> </w:t>
      </w:r>
      <w:r w:rsidR="001F4B19" w:rsidRPr="001F4B19">
        <w:rPr>
          <w:b/>
          <w:bCs/>
          <w:lang w:val="es-ES"/>
        </w:rPr>
        <w:t>Marcos Achar</w:t>
      </w:r>
      <w:r w:rsidR="001F4B19">
        <w:rPr>
          <w:lang w:val="es-ES"/>
        </w:rPr>
        <w:t xml:space="preserve">, presidente de </w:t>
      </w:r>
      <w:proofErr w:type="spellStart"/>
      <w:r w:rsidR="001F4B19">
        <w:rPr>
          <w:lang w:val="es-ES"/>
        </w:rPr>
        <w:t>Visit</w:t>
      </w:r>
      <w:proofErr w:type="spellEnd"/>
      <w:r w:rsidR="001F4B19">
        <w:rPr>
          <w:lang w:val="es-ES"/>
        </w:rPr>
        <w:t xml:space="preserve"> México; </w:t>
      </w:r>
      <w:r w:rsidR="00307FF7">
        <w:rPr>
          <w:lang w:val="es-ES"/>
        </w:rPr>
        <w:t xml:space="preserve">así como por los </w:t>
      </w:r>
      <w:r w:rsidR="00522C98">
        <w:rPr>
          <w:lang w:val="es-ES"/>
        </w:rPr>
        <w:t>S</w:t>
      </w:r>
      <w:r w:rsidR="00307FF7">
        <w:rPr>
          <w:lang w:val="es-ES"/>
        </w:rPr>
        <w:t>ecretarios de Turismo de los Estados de República Mexicana.</w:t>
      </w:r>
    </w:p>
    <w:p w:rsidR="00C54E3C" w:rsidRDefault="00C54E3C" w:rsidP="00144A10">
      <w:pPr>
        <w:jc w:val="both"/>
        <w:rPr>
          <w:b/>
          <w:bCs/>
          <w:lang w:val="es-ES"/>
        </w:rPr>
      </w:pPr>
    </w:p>
    <w:p w:rsidR="00C54E3C" w:rsidRDefault="00813980" w:rsidP="00144A10">
      <w:pPr>
        <w:jc w:val="both"/>
        <w:rPr>
          <w:lang w:val="es-ES"/>
        </w:rPr>
      </w:pPr>
      <w:r>
        <w:rPr>
          <w:lang w:val="es-ES"/>
        </w:rPr>
        <w:t>La suma de voluntades por impulsar a esta industria vital para el desarrollo de</w:t>
      </w:r>
      <w:r w:rsidR="00522C98">
        <w:rPr>
          <w:lang w:val="es-ES"/>
        </w:rPr>
        <w:t xml:space="preserve"> empleos y de</w:t>
      </w:r>
      <w:r>
        <w:rPr>
          <w:lang w:val="es-ES"/>
        </w:rPr>
        <w:t xml:space="preserve"> la economía de </w:t>
      </w:r>
      <w:r w:rsidR="00683200">
        <w:rPr>
          <w:lang w:val="es-ES"/>
        </w:rPr>
        <w:t>México</w:t>
      </w:r>
      <w:r>
        <w:rPr>
          <w:lang w:val="es-ES"/>
        </w:rPr>
        <w:t xml:space="preserve"> se ha logrado materializar en </w:t>
      </w:r>
      <w:r w:rsidR="00AB2D21" w:rsidRPr="00AB2D21">
        <w:rPr>
          <w:lang w:val="es-ES"/>
        </w:rPr>
        <w:t>una estrategia de amplio alcance</w:t>
      </w:r>
      <w:r w:rsidR="00683200">
        <w:rPr>
          <w:lang w:val="es-ES"/>
        </w:rPr>
        <w:t>,</w:t>
      </w:r>
      <w:r w:rsidR="00AB2D21" w:rsidRPr="00AB2D21">
        <w:rPr>
          <w:lang w:val="es-ES"/>
        </w:rPr>
        <w:t xml:space="preserve"> </w:t>
      </w:r>
      <w:r w:rsidR="0089797F">
        <w:rPr>
          <w:lang w:val="es-ES"/>
        </w:rPr>
        <w:t>diseñada</w:t>
      </w:r>
      <w:r w:rsidR="00AB2D21">
        <w:rPr>
          <w:lang w:val="es-ES"/>
        </w:rPr>
        <w:t xml:space="preserve"> </w:t>
      </w:r>
      <w:r w:rsidR="0089797F">
        <w:rPr>
          <w:lang w:val="es-ES"/>
        </w:rPr>
        <w:t xml:space="preserve">con las opiniones de </w:t>
      </w:r>
      <w:r w:rsidR="00AB2D21">
        <w:rPr>
          <w:lang w:val="es-ES"/>
        </w:rPr>
        <w:t xml:space="preserve">las autoridades de SECTUR y </w:t>
      </w:r>
      <w:r w:rsidR="0089797F">
        <w:rPr>
          <w:lang w:val="es-ES"/>
        </w:rPr>
        <w:t xml:space="preserve">de </w:t>
      </w:r>
      <w:r w:rsidR="00AB2D21">
        <w:rPr>
          <w:lang w:val="es-ES"/>
        </w:rPr>
        <w:t xml:space="preserve">un equipo de </w:t>
      </w:r>
      <w:r w:rsidR="0089797F">
        <w:rPr>
          <w:lang w:val="es-ES"/>
        </w:rPr>
        <w:t xml:space="preserve">líderes </w:t>
      </w:r>
      <w:r w:rsidR="00AB2D21">
        <w:rPr>
          <w:lang w:val="es-ES"/>
        </w:rPr>
        <w:t xml:space="preserve">expertos </w:t>
      </w:r>
      <w:r w:rsidR="0089797F">
        <w:rPr>
          <w:lang w:val="es-ES"/>
        </w:rPr>
        <w:t xml:space="preserve">mexicanos del sector turístico </w:t>
      </w:r>
      <w:r w:rsidR="00AB2D21">
        <w:rPr>
          <w:lang w:val="es-ES"/>
        </w:rPr>
        <w:t>en distintas áreas</w:t>
      </w:r>
      <w:r w:rsidR="0089797F">
        <w:rPr>
          <w:lang w:val="es-ES"/>
        </w:rPr>
        <w:t xml:space="preserve">, </w:t>
      </w:r>
      <w:r w:rsidR="00AB2D21">
        <w:rPr>
          <w:lang w:val="es-ES"/>
        </w:rPr>
        <w:t xml:space="preserve">alineados </w:t>
      </w:r>
      <w:r w:rsidR="0089797F">
        <w:rPr>
          <w:lang w:val="es-ES"/>
        </w:rPr>
        <w:t>con las de expertos internacionales y fundamentada en un profundo diagnóstico.</w:t>
      </w:r>
    </w:p>
    <w:p w:rsidR="00DD717D" w:rsidRDefault="00DD717D" w:rsidP="00144A10">
      <w:pPr>
        <w:jc w:val="both"/>
        <w:rPr>
          <w:lang w:val="es-ES"/>
        </w:rPr>
      </w:pPr>
    </w:p>
    <w:p w:rsidR="00DD717D" w:rsidRDefault="00DD717D" w:rsidP="00DD717D">
      <w:pPr>
        <w:jc w:val="both"/>
        <w:rPr>
          <w:lang w:val="es-ES"/>
        </w:rPr>
      </w:pPr>
      <w:r>
        <w:rPr>
          <w:lang w:val="es-ES"/>
        </w:rPr>
        <w:t xml:space="preserve">Esta ambiciosa estrategia digital integral sin precedentes en nuestro país está basada </w:t>
      </w:r>
      <w:r w:rsidR="00522C98">
        <w:rPr>
          <w:lang w:val="es-ES"/>
        </w:rPr>
        <w:t>en herramientas de analítica,</w:t>
      </w:r>
      <w:r>
        <w:rPr>
          <w:lang w:val="es-ES"/>
        </w:rPr>
        <w:t xml:space="preserve"> b</w:t>
      </w:r>
      <w:proofErr w:type="spellStart"/>
      <w:r>
        <w:rPr>
          <w:lang w:val="es-ES"/>
        </w:rPr>
        <w:t>ig</w:t>
      </w:r>
      <w:proofErr w:type="spellEnd"/>
      <w:r>
        <w:rPr>
          <w:lang w:val="es-ES"/>
        </w:rPr>
        <w:t xml:space="preserve"> data, social listening y precisión de mercados</w:t>
      </w:r>
      <w:r w:rsidR="00522C98">
        <w:rPr>
          <w:lang w:val="es-ES"/>
        </w:rPr>
        <w:t>,</w:t>
      </w:r>
      <w:r>
        <w:rPr>
          <w:lang w:val="es-ES"/>
        </w:rPr>
        <w:t xml:space="preserve"> </w:t>
      </w:r>
      <w:r w:rsidR="00522C98">
        <w:rPr>
          <w:lang w:val="es-ES"/>
        </w:rPr>
        <w:t xml:space="preserve">todos </w:t>
      </w:r>
      <w:r>
        <w:rPr>
          <w:lang w:val="es-ES"/>
        </w:rPr>
        <w:t xml:space="preserve">integrados en un software de primera generación, y considera la distribución de contenidos </w:t>
      </w:r>
      <w:r w:rsidR="00B55B61">
        <w:rPr>
          <w:lang w:val="es-ES"/>
        </w:rPr>
        <w:t xml:space="preserve">de </w:t>
      </w:r>
      <w:r>
        <w:rPr>
          <w:lang w:val="es-ES"/>
        </w:rPr>
        <w:t xml:space="preserve">todos los segmentos turísticos de México al igual que </w:t>
      </w:r>
      <w:r w:rsidR="00B55B61">
        <w:rPr>
          <w:lang w:val="es-ES"/>
        </w:rPr>
        <w:t xml:space="preserve">de </w:t>
      </w:r>
      <w:r>
        <w:rPr>
          <w:lang w:val="es-ES"/>
        </w:rPr>
        <w:t xml:space="preserve">todas sus regiones, con la certeza de que llegarán a la persona deseada y sin dispersión de esfuerzos. </w:t>
      </w:r>
    </w:p>
    <w:p w:rsidR="000F60AB" w:rsidRDefault="000F60AB" w:rsidP="00DD717D">
      <w:pPr>
        <w:jc w:val="both"/>
        <w:rPr>
          <w:lang w:val="es-ES"/>
        </w:rPr>
      </w:pPr>
    </w:p>
    <w:p w:rsidR="000F60AB" w:rsidRPr="00634C3A" w:rsidRDefault="000F60AB" w:rsidP="000F60AB">
      <w:pPr>
        <w:jc w:val="both"/>
        <w:rPr>
          <w:lang w:val="es-ES"/>
        </w:rPr>
      </w:pPr>
      <w:r w:rsidRPr="00634C3A">
        <w:rPr>
          <w:lang w:val="es-ES"/>
        </w:rPr>
        <w:t>En su intervención, Braulio Arsuaga Losada, presidente del Consejo Nacional Empresarial Turístico (CNET), destacó que el turismo mexicano atraviesa por uno de los peores momentos de su historia, pero confió en que, unidos, iniciativa privada y Secretaría de Turism</w:t>
      </w:r>
      <w:r>
        <w:rPr>
          <w:lang w:val="es-ES"/>
        </w:rPr>
        <w:t>o</w:t>
      </w:r>
      <w:r w:rsidRPr="00634C3A">
        <w:rPr>
          <w:lang w:val="es-ES"/>
        </w:rPr>
        <w:t>, reactivarán a esta industria que es reconocida dentro y fuera del país por la calidad de sus servicios, la calidez de su gente y la diversidad de sus destinos.</w:t>
      </w:r>
    </w:p>
    <w:p w:rsidR="000F60AB" w:rsidRDefault="000F60AB" w:rsidP="000F60AB">
      <w:pPr>
        <w:jc w:val="both"/>
        <w:rPr>
          <w:lang w:val="es-ES"/>
        </w:rPr>
      </w:pPr>
    </w:p>
    <w:p w:rsidR="000F60AB" w:rsidRDefault="000F60AB" w:rsidP="000F60AB">
      <w:pPr>
        <w:jc w:val="both"/>
        <w:rPr>
          <w:lang w:val="es-ES"/>
        </w:rPr>
      </w:pPr>
      <w:r w:rsidRPr="00634C3A">
        <w:rPr>
          <w:lang w:val="es-ES"/>
        </w:rPr>
        <w:t>“Iniciativas como la hoy presentada, son herramientas valiosas que constituyen la columna vertebral de una estrategia que, sin duda, reposicionará al turismo y acelerará la recuperación de un sector que hoy por hoy aporta casi el 9 por ciento del PIB”, señaló Arsuaga Losada</w:t>
      </w:r>
      <w:r>
        <w:rPr>
          <w:lang w:val="es-ES"/>
        </w:rPr>
        <w:t>.</w:t>
      </w:r>
    </w:p>
    <w:p w:rsidR="00DD717D" w:rsidRDefault="00DD717D" w:rsidP="00DD717D">
      <w:pPr>
        <w:jc w:val="both"/>
        <w:rPr>
          <w:lang w:val="es-ES"/>
        </w:rPr>
      </w:pPr>
    </w:p>
    <w:p w:rsidR="00DD717D" w:rsidRPr="00683A30" w:rsidRDefault="00DD717D" w:rsidP="00DD717D">
      <w:pPr>
        <w:jc w:val="both"/>
        <w:rPr>
          <w:lang w:val="es-ES"/>
        </w:rPr>
      </w:pPr>
      <w:r>
        <w:rPr>
          <w:lang w:val="es-ES"/>
        </w:rPr>
        <w:t>La expectativa de esta estrategia encabezada por la SECTUR es alcanzar más de 600 millones de impactos efectivos con todo el impulso del sector turístico y del Consejo de la Comunicación a través del uso de sus canales propios para la distribución.</w:t>
      </w:r>
    </w:p>
    <w:p w:rsidR="00DD717D" w:rsidRDefault="00DD717D" w:rsidP="00DD717D">
      <w:pPr>
        <w:jc w:val="both"/>
        <w:rPr>
          <w:lang w:val="es-ES"/>
        </w:rPr>
      </w:pPr>
    </w:p>
    <w:p w:rsidR="00634C3A" w:rsidRDefault="000F60AB" w:rsidP="00634C3A">
      <w:pPr>
        <w:jc w:val="both"/>
        <w:rPr>
          <w:lang w:val="es-ES"/>
        </w:rPr>
      </w:pPr>
      <w:r>
        <w:rPr>
          <w:lang w:val="es-ES"/>
        </w:rPr>
        <w:t xml:space="preserve">De acuerdo con </w:t>
      </w:r>
      <w:r w:rsidRPr="00634C3A">
        <w:rPr>
          <w:lang w:val="es-ES"/>
        </w:rPr>
        <w:t>Luis Humberto Araiza</w:t>
      </w:r>
      <w:r>
        <w:rPr>
          <w:lang w:val="es-ES"/>
        </w:rPr>
        <w:t>,</w:t>
      </w:r>
      <w:r w:rsidRPr="00634C3A">
        <w:rPr>
          <w:lang w:val="es-ES"/>
        </w:rPr>
        <w:t xml:space="preserve"> </w:t>
      </w:r>
      <w:r>
        <w:rPr>
          <w:lang w:val="es-ES"/>
        </w:rPr>
        <w:t>p</w:t>
      </w:r>
      <w:r w:rsidRPr="00634C3A">
        <w:rPr>
          <w:lang w:val="es-ES"/>
        </w:rPr>
        <w:t>residente de ASETUR</w:t>
      </w:r>
      <w:r>
        <w:rPr>
          <w:lang w:val="es-ES"/>
        </w:rPr>
        <w:t>, “</w:t>
      </w:r>
      <w:proofErr w:type="spellStart"/>
      <w:r w:rsidRPr="00634C3A">
        <w:rPr>
          <w:lang w:val="es-ES"/>
        </w:rPr>
        <w:t>Visit</w:t>
      </w:r>
      <w:proofErr w:type="spellEnd"/>
      <w:r>
        <w:rPr>
          <w:lang w:val="es-ES"/>
        </w:rPr>
        <w:t xml:space="preserve"> Mé</w:t>
      </w:r>
      <w:r w:rsidRPr="00634C3A">
        <w:rPr>
          <w:lang w:val="es-ES"/>
        </w:rPr>
        <w:t>xico ha hecho un esfuerzo incluyente con los estados, para impulsar los destinos mexicanos utilizando tecnologías de vanguardia que correctamente alineadas pueden ser valiosas para su promoción en las plataformas digitales</w:t>
      </w:r>
      <w:r>
        <w:rPr>
          <w:lang w:val="es-ES"/>
        </w:rPr>
        <w:t>”</w:t>
      </w:r>
      <w:r w:rsidRPr="00634C3A">
        <w:rPr>
          <w:lang w:val="es-ES"/>
        </w:rPr>
        <w:t>.</w:t>
      </w:r>
    </w:p>
    <w:p w:rsidR="00634C3A" w:rsidRDefault="00634C3A" w:rsidP="00DD717D">
      <w:pPr>
        <w:jc w:val="both"/>
        <w:rPr>
          <w:lang w:val="es-ES"/>
        </w:rPr>
      </w:pPr>
    </w:p>
    <w:p w:rsidR="00DD717D" w:rsidRDefault="00DD717D" w:rsidP="00DD717D">
      <w:pPr>
        <w:jc w:val="both"/>
        <w:rPr>
          <w:lang w:val="es-ES"/>
        </w:rPr>
      </w:pPr>
      <w:r>
        <w:rPr>
          <w:lang w:val="es-ES"/>
        </w:rPr>
        <w:t xml:space="preserve">Para materializar esta estrategia, se cuenta con el financiamiento público y privado </w:t>
      </w:r>
      <w:r w:rsidR="0080405D">
        <w:rPr>
          <w:lang w:val="es-ES"/>
        </w:rPr>
        <w:t xml:space="preserve">inicial </w:t>
      </w:r>
      <w:r>
        <w:rPr>
          <w:lang w:val="es-ES"/>
        </w:rPr>
        <w:t>de los componentes del sector turístico que integran</w:t>
      </w:r>
      <w:r w:rsidR="006E4402">
        <w:rPr>
          <w:lang w:val="es-ES"/>
        </w:rPr>
        <w:t xml:space="preserve"> esta iniciativa</w:t>
      </w:r>
      <w:r w:rsidR="0080405D">
        <w:rPr>
          <w:lang w:val="es-ES"/>
        </w:rPr>
        <w:t xml:space="preserve"> y que requerirá para fases posteriores </w:t>
      </w:r>
      <w:r w:rsidR="00947196">
        <w:rPr>
          <w:lang w:val="es-ES"/>
        </w:rPr>
        <w:t xml:space="preserve">de </w:t>
      </w:r>
      <w:r w:rsidR="0080405D">
        <w:rPr>
          <w:lang w:val="es-ES"/>
        </w:rPr>
        <w:t>recurso adicional sobre la marcha</w:t>
      </w:r>
      <w:r>
        <w:rPr>
          <w:lang w:val="es-ES"/>
        </w:rPr>
        <w:t xml:space="preserve">, </w:t>
      </w:r>
      <w:r w:rsidR="0080405D">
        <w:rPr>
          <w:lang w:val="es-ES"/>
        </w:rPr>
        <w:t xml:space="preserve">siempre </w:t>
      </w:r>
      <w:r>
        <w:rPr>
          <w:lang w:val="es-ES"/>
        </w:rPr>
        <w:t>con una ética empática por los momentos que hoy en día se viven, y de manera siempre honesta, respetuosa, visionaria y precisa en sus alcances. La industria turística mexicana merece y necesita una recuperación inmediata una vez que las condiciones de la crisis lo permitan.</w:t>
      </w:r>
    </w:p>
    <w:p w:rsidR="00C54E3C" w:rsidRDefault="00C54E3C" w:rsidP="00144A10">
      <w:pPr>
        <w:jc w:val="both"/>
        <w:rPr>
          <w:b/>
          <w:bCs/>
          <w:lang w:val="es-ES"/>
        </w:rPr>
      </w:pPr>
    </w:p>
    <w:p w:rsidR="00C54E3C" w:rsidRDefault="00C03599" w:rsidP="00144A10">
      <w:pPr>
        <w:jc w:val="both"/>
        <w:rPr>
          <w:lang w:val="es-ES"/>
        </w:rPr>
      </w:pPr>
      <w:r>
        <w:rPr>
          <w:lang w:val="es-ES"/>
        </w:rPr>
        <w:t xml:space="preserve">Es </w:t>
      </w:r>
      <w:r w:rsidR="004B2FE4">
        <w:rPr>
          <w:lang w:val="es-ES"/>
        </w:rPr>
        <w:t xml:space="preserve">hasta </w:t>
      </w:r>
      <w:r w:rsidR="00683200">
        <w:rPr>
          <w:lang w:val="es-ES"/>
        </w:rPr>
        <w:t>el</w:t>
      </w:r>
      <w:r w:rsidR="004B2FE4">
        <w:rPr>
          <w:lang w:val="es-ES"/>
        </w:rPr>
        <w:t xml:space="preserve"> momento</w:t>
      </w:r>
      <w:r>
        <w:rPr>
          <w:lang w:val="es-ES"/>
        </w:rPr>
        <w:t xml:space="preserve"> </w:t>
      </w:r>
      <w:r w:rsidR="00683200">
        <w:rPr>
          <w:lang w:val="es-ES"/>
        </w:rPr>
        <w:t xml:space="preserve">la primera vez </w:t>
      </w:r>
      <w:r>
        <w:rPr>
          <w:lang w:val="es-ES"/>
        </w:rPr>
        <w:t xml:space="preserve">que una industria </w:t>
      </w:r>
      <w:r w:rsidR="004B2FE4">
        <w:rPr>
          <w:lang w:val="es-ES"/>
        </w:rPr>
        <w:t>a nivel mundial</w:t>
      </w:r>
      <w:r>
        <w:rPr>
          <w:lang w:val="es-ES"/>
        </w:rPr>
        <w:t xml:space="preserve"> </w:t>
      </w:r>
      <w:r w:rsidR="007A69F5">
        <w:rPr>
          <w:lang w:val="es-ES"/>
        </w:rPr>
        <w:t xml:space="preserve">responde a </w:t>
      </w:r>
      <w:r>
        <w:rPr>
          <w:lang w:val="es-ES"/>
        </w:rPr>
        <w:t>la crisis de coronavirus</w:t>
      </w:r>
      <w:r w:rsidR="00021929">
        <w:rPr>
          <w:lang w:val="es-ES"/>
        </w:rPr>
        <w:t xml:space="preserve"> lanzando un sólido mensaje al mundo</w:t>
      </w:r>
      <w:r>
        <w:rPr>
          <w:lang w:val="es-ES"/>
        </w:rPr>
        <w:t xml:space="preserve">, con un plan </w:t>
      </w:r>
      <w:r w:rsidR="004B2FE4">
        <w:rPr>
          <w:lang w:val="es-ES"/>
        </w:rPr>
        <w:t xml:space="preserve">digital </w:t>
      </w:r>
      <w:r>
        <w:rPr>
          <w:lang w:val="es-ES"/>
        </w:rPr>
        <w:t>integrado</w:t>
      </w:r>
      <w:r w:rsidR="007A69F5">
        <w:rPr>
          <w:lang w:val="es-ES"/>
        </w:rPr>
        <w:t xml:space="preserve"> por mensajes estructurados en</w:t>
      </w:r>
      <w:r>
        <w:rPr>
          <w:lang w:val="es-ES"/>
        </w:rPr>
        <w:t xml:space="preserve"> tres fases:</w:t>
      </w:r>
    </w:p>
    <w:p w:rsidR="00C03599" w:rsidRDefault="00C03599" w:rsidP="00144A10">
      <w:pPr>
        <w:jc w:val="both"/>
        <w:rPr>
          <w:lang w:val="es-ES"/>
        </w:rPr>
      </w:pPr>
    </w:p>
    <w:p w:rsidR="00C03599" w:rsidRPr="007A69F5" w:rsidRDefault="007A69F5" w:rsidP="00DD717D">
      <w:pPr>
        <w:pStyle w:val="Prrafodelista"/>
        <w:numPr>
          <w:ilvl w:val="0"/>
          <w:numId w:val="1"/>
        </w:numPr>
        <w:ind w:left="1134" w:hanging="283"/>
        <w:jc w:val="both"/>
        <w:rPr>
          <w:b/>
          <w:bCs/>
          <w:lang w:val="es-ES"/>
        </w:rPr>
      </w:pPr>
      <w:r w:rsidRPr="007A69F5">
        <w:rPr>
          <w:b/>
          <w:bCs/>
          <w:lang w:val="es-ES"/>
        </w:rPr>
        <w:t xml:space="preserve">Fase </w:t>
      </w:r>
      <w:r w:rsidR="00940779">
        <w:rPr>
          <w:b/>
          <w:bCs/>
          <w:lang w:val="es-ES"/>
        </w:rPr>
        <w:t xml:space="preserve">1 </w:t>
      </w:r>
      <w:r w:rsidRPr="007A69F5">
        <w:rPr>
          <w:b/>
          <w:bCs/>
          <w:lang w:val="es-ES"/>
        </w:rPr>
        <w:t>Inmediata</w:t>
      </w:r>
      <w:r w:rsidR="00DD717D">
        <w:rPr>
          <w:b/>
          <w:bCs/>
          <w:lang w:val="es-ES"/>
        </w:rPr>
        <w:t>:</w:t>
      </w:r>
      <w:r>
        <w:rPr>
          <w:b/>
          <w:bCs/>
          <w:lang w:val="es-ES"/>
        </w:rPr>
        <w:t xml:space="preserve"> </w:t>
      </w:r>
      <w:r w:rsidR="00DD717D">
        <w:rPr>
          <w:b/>
          <w:bCs/>
          <w:lang w:val="es-ES"/>
        </w:rPr>
        <w:tab/>
      </w:r>
      <w:r>
        <w:rPr>
          <w:lang w:val="es-ES"/>
        </w:rPr>
        <w:t xml:space="preserve">/ </w:t>
      </w:r>
      <w:r w:rsidR="00940779" w:rsidRPr="00940779">
        <w:rPr>
          <w:lang w:val="es-MX"/>
        </w:rPr>
        <w:t>“</w:t>
      </w:r>
      <w:r w:rsidR="00940779" w:rsidRPr="00940779">
        <w:rPr>
          <w:u w:val="single"/>
          <w:lang w:val="es-MX"/>
        </w:rPr>
        <w:t>Love you soon</w:t>
      </w:r>
      <w:r w:rsidR="00940779" w:rsidRPr="00940779">
        <w:rPr>
          <w:lang w:val="es-MX"/>
        </w:rPr>
        <w:t xml:space="preserve">” / </w:t>
      </w:r>
      <w:r>
        <w:rPr>
          <w:lang w:val="es-ES"/>
        </w:rPr>
        <w:t>“</w:t>
      </w:r>
      <w:r w:rsidRPr="0089787C">
        <w:rPr>
          <w:u w:val="single"/>
          <w:lang w:val="es-ES"/>
        </w:rPr>
        <w:t>Nos vemos pronto</w:t>
      </w:r>
      <w:r>
        <w:rPr>
          <w:lang w:val="es-ES"/>
        </w:rPr>
        <w:t>”</w:t>
      </w:r>
    </w:p>
    <w:p w:rsidR="007A69F5" w:rsidRPr="00940779" w:rsidRDefault="007A69F5" w:rsidP="00DD717D">
      <w:pPr>
        <w:pStyle w:val="Prrafodelista"/>
        <w:numPr>
          <w:ilvl w:val="0"/>
          <w:numId w:val="1"/>
        </w:numPr>
        <w:ind w:left="1134" w:hanging="283"/>
        <w:jc w:val="both"/>
        <w:rPr>
          <w:b/>
          <w:bCs/>
          <w:lang w:val="es-MX"/>
        </w:rPr>
      </w:pPr>
      <w:r w:rsidRPr="00940779">
        <w:rPr>
          <w:b/>
          <w:bCs/>
          <w:lang w:val="es-MX"/>
        </w:rPr>
        <w:t xml:space="preserve">Fase </w:t>
      </w:r>
      <w:r w:rsidR="00940779" w:rsidRPr="00940779">
        <w:rPr>
          <w:b/>
          <w:bCs/>
          <w:lang w:val="es-MX"/>
        </w:rPr>
        <w:t xml:space="preserve">2 </w:t>
      </w:r>
      <w:r w:rsidRPr="00940779">
        <w:rPr>
          <w:b/>
          <w:bCs/>
          <w:lang w:val="es-MX"/>
        </w:rPr>
        <w:t>Intermedia</w:t>
      </w:r>
      <w:r w:rsidR="00DD717D">
        <w:rPr>
          <w:b/>
          <w:bCs/>
          <w:lang w:val="es-MX"/>
        </w:rPr>
        <w:t>:</w:t>
      </w:r>
      <w:r w:rsidR="00DD717D">
        <w:rPr>
          <w:b/>
          <w:bCs/>
          <w:lang w:val="es-MX"/>
        </w:rPr>
        <w:tab/>
      </w:r>
      <w:r w:rsidRPr="00940779">
        <w:rPr>
          <w:lang w:val="es-MX"/>
        </w:rPr>
        <w:t xml:space="preserve">/ </w:t>
      </w:r>
      <w:r w:rsidR="00940779" w:rsidRPr="00940779">
        <w:rPr>
          <w:lang w:val="es-MX"/>
        </w:rPr>
        <w:t>“</w:t>
      </w:r>
      <w:r w:rsidR="00940779" w:rsidRPr="00940779">
        <w:rPr>
          <w:u w:val="single"/>
          <w:lang w:val="es-MX"/>
        </w:rPr>
        <w:t>The Journey is inside us</w:t>
      </w:r>
      <w:r w:rsidR="00940779" w:rsidRPr="00940779">
        <w:rPr>
          <w:lang w:val="es-MX"/>
        </w:rPr>
        <w:t xml:space="preserve">” / </w:t>
      </w:r>
      <w:r w:rsidRPr="00940779">
        <w:rPr>
          <w:lang w:val="es-MX"/>
        </w:rPr>
        <w:t>“</w:t>
      </w:r>
      <w:r w:rsidR="00940779" w:rsidRPr="00940779">
        <w:rPr>
          <w:u w:val="single"/>
          <w:lang w:val="es-MX"/>
        </w:rPr>
        <w:t>El viaje está dentro de noso</w:t>
      </w:r>
      <w:r w:rsidR="00940779">
        <w:rPr>
          <w:u w:val="single"/>
          <w:lang w:val="es-MX"/>
        </w:rPr>
        <w:t>tros</w:t>
      </w:r>
      <w:r w:rsidR="00940779" w:rsidRPr="00940779">
        <w:rPr>
          <w:lang w:val="es-MX"/>
        </w:rPr>
        <w:t>”</w:t>
      </w:r>
    </w:p>
    <w:p w:rsidR="007A69F5" w:rsidRPr="007A69F5" w:rsidRDefault="007A69F5" w:rsidP="00DD717D">
      <w:pPr>
        <w:pStyle w:val="Prrafodelista"/>
        <w:numPr>
          <w:ilvl w:val="0"/>
          <w:numId w:val="1"/>
        </w:numPr>
        <w:ind w:left="1134" w:hanging="283"/>
        <w:jc w:val="both"/>
        <w:rPr>
          <w:b/>
          <w:bCs/>
          <w:lang w:val="es-ES"/>
        </w:rPr>
      </w:pPr>
      <w:r w:rsidRPr="007A69F5">
        <w:rPr>
          <w:b/>
          <w:bCs/>
          <w:lang w:val="es-ES"/>
        </w:rPr>
        <w:t xml:space="preserve">Fase </w:t>
      </w:r>
      <w:r w:rsidR="00940779">
        <w:rPr>
          <w:b/>
          <w:bCs/>
          <w:lang w:val="es-ES"/>
        </w:rPr>
        <w:t xml:space="preserve">3 </w:t>
      </w:r>
      <w:r w:rsidRPr="007A69F5">
        <w:rPr>
          <w:b/>
          <w:bCs/>
          <w:lang w:val="es-ES"/>
        </w:rPr>
        <w:t>Recuperación</w:t>
      </w:r>
      <w:r w:rsidR="00DD717D">
        <w:rPr>
          <w:b/>
          <w:bCs/>
          <w:lang w:val="es-ES"/>
        </w:rPr>
        <w:t>:</w:t>
      </w:r>
      <w:r w:rsidR="00DD717D">
        <w:rPr>
          <w:b/>
          <w:bCs/>
          <w:lang w:val="es-ES"/>
        </w:rPr>
        <w:tab/>
      </w:r>
      <w:r>
        <w:rPr>
          <w:lang w:val="es-ES"/>
        </w:rPr>
        <w:t xml:space="preserve">/ </w:t>
      </w:r>
      <w:r w:rsidR="00940779">
        <w:rPr>
          <w:lang w:val="es-ES"/>
        </w:rPr>
        <w:t>“</w:t>
      </w:r>
      <w:r w:rsidR="00940779" w:rsidRPr="00940779">
        <w:rPr>
          <w:u w:val="single"/>
          <w:lang w:val="es-ES"/>
        </w:rPr>
        <w:t>I need Mexico</w:t>
      </w:r>
      <w:r w:rsidR="00940779">
        <w:rPr>
          <w:lang w:val="es-ES"/>
        </w:rPr>
        <w:t xml:space="preserve">” / </w:t>
      </w:r>
      <w:r>
        <w:rPr>
          <w:lang w:val="es-ES"/>
        </w:rPr>
        <w:t>“</w:t>
      </w:r>
      <w:r w:rsidRPr="0089787C">
        <w:rPr>
          <w:u w:val="single"/>
          <w:lang w:val="es-ES"/>
        </w:rPr>
        <w:t xml:space="preserve">México </w:t>
      </w:r>
      <w:r w:rsidR="00940779">
        <w:rPr>
          <w:u w:val="single"/>
          <w:lang w:val="es-ES"/>
        </w:rPr>
        <w:t>te necesita</w:t>
      </w:r>
      <w:r>
        <w:rPr>
          <w:lang w:val="es-ES"/>
        </w:rPr>
        <w:t>”</w:t>
      </w:r>
    </w:p>
    <w:p w:rsidR="0089797F" w:rsidRDefault="0089797F" w:rsidP="00DD717D">
      <w:pPr>
        <w:ind w:left="1134" w:hanging="283"/>
        <w:jc w:val="both"/>
        <w:rPr>
          <w:b/>
          <w:bCs/>
          <w:lang w:val="es-ES"/>
        </w:rPr>
      </w:pPr>
    </w:p>
    <w:p w:rsidR="004D3433" w:rsidRDefault="007A69F5" w:rsidP="004D3433">
      <w:pPr>
        <w:jc w:val="both"/>
        <w:rPr>
          <w:lang w:val="es-ES"/>
        </w:rPr>
      </w:pPr>
      <w:r w:rsidRPr="007A69F5">
        <w:rPr>
          <w:lang w:val="es-ES"/>
        </w:rPr>
        <w:t>La dist</w:t>
      </w:r>
      <w:r>
        <w:rPr>
          <w:lang w:val="es-ES"/>
        </w:rPr>
        <w:t>r</w:t>
      </w:r>
      <w:r w:rsidRPr="007A69F5">
        <w:rPr>
          <w:lang w:val="es-ES"/>
        </w:rPr>
        <w:t xml:space="preserve">ibución </w:t>
      </w:r>
      <w:r w:rsidR="004D3433">
        <w:rPr>
          <w:lang w:val="es-ES"/>
        </w:rPr>
        <w:t xml:space="preserve">y adecuación </w:t>
      </w:r>
      <w:r w:rsidRPr="007A69F5">
        <w:rPr>
          <w:lang w:val="es-ES"/>
        </w:rPr>
        <w:t>de</w:t>
      </w:r>
      <w:r>
        <w:rPr>
          <w:lang w:val="es-ES"/>
        </w:rPr>
        <w:t xml:space="preserve"> cada uno de estos mensajes se realizará con la implementación de tres campañas:</w:t>
      </w:r>
      <w:r w:rsidR="004D3433">
        <w:rPr>
          <w:lang w:val="es-ES"/>
        </w:rPr>
        <w:t xml:space="preserve"> </w:t>
      </w:r>
    </w:p>
    <w:p w:rsidR="004D3433" w:rsidRDefault="004D3433" w:rsidP="004D3433">
      <w:pPr>
        <w:jc w:val="both"/>
        <w:rPr>
          <w:lang w:val="es-ES"/>
        </w:rPr>
      </w:pPr>
    </w:p>
    <w:p w:rsidR="007A69F5" w:rsidRPr="004D3433" w:rsidRDefault="004D3433" w:rsidP="004D3433">
      <w:pPr>
        <w:jc w:val="both"/>
        <w:rPr>
          <w:lang w:val="es-ES"/>
        </w:rPr>
      </w:pPr>
      <w:r>
        <w:rPr>
          <w:b/>
          <w:bCs/>
          <w:lang w:val="es-ES"/>
        </w:rPr>
        <w:t xml:space="preserve">Campaña </w:t>
      </w:r>
      <w:r w:rsidR="007A69F5" w:rsidRPr="004D3433">
        <w:rPr>
          <w:b/>
          <w:bCs/>
          <w:lang w:val="es-ES"/>
        </w:rPr>
        <w:t>Internacional</w:t>
      </w:r>
      <w:r>
        <w:rPr>
          <w:lang w:val="es-ES"/>
        </w:rPr>
        <w:t xml:space="preserve">, que estará dirigida </w:t>
      </w:r>
      <w:r w:rsidR="007A69F5" w:rsidRPr="004D3433">
        <w:rPr>
          <w:lang w:val="es-ES"/>
        </w:rPr>
        <w:t xml:space="preserve">a </w:t>
      </w:r>
      <w:r>
        <w:rPr>
          <w:lang w:val="es-ES"/>
        </w:rPr>
        <w:t xml:space="preserve">los siguientes </w:t>
      </w:r>
      <w:r w:rsidR="007A69F5" w:rsidRPr="004D3433">
        <w:rPr>
          <w:lang w:val="es-ES"/>
        </w:rPr>
        <w:t>16 mercados estratégicos:</w:t>
      </w:r>
      <w:r>
        <w:rPr>
          <w:lang w:val="es-ES"/>
        </w:rPr>
        <w:t xml:space="preserve"> </w:t>
      </w:r>
      <w:r w:rsidR="007A69F5" w:rsidRPr="004D3433">
        <w:rPr>
          <w:lang w:val="es-ES"/>
        </w:rPr>
        <w:t>Estados Unidos, Canadá, China, Japón, Corea del Sur, Italia, Francia, Alemania, Reino Unido, España, Colombia, Brasil, Argentina, Perú, Chile y Australia</w:t>
      </w:r>
      <w:r>
        <w:rPr>
          <w:lang w:val="es-ES"/>
        </w:rPr>
        <w:t xml:space="preserve">. Las audiencias estratégicas a las que se enfocará esta campaña son: </w:t>
      </w:r>
      <w:r w:rsidR="007A69F5" w:rsidRPr="004D3433">
        <w:rPr>
          <w:lang w:val="es-ES"/>
        </w:rPr>
        <w:t xml:space="preserve">Jóvenes, familias, parejas, </w:t>
      </w:r>
      <w:r w:rsidR="00940779" w:rsidRPr="004D3433">
        <w:rPr>
          <w:lang w:val="es-ES"/>
        </w:rPr>
        <w:t xml:space="preserve">mochileros, </w:t>
      </w:r>
      <w:r w:rsidR="007A69F5" w:rsidRPr="004D3433">
        <w:rPr>
          <w:lang w:val="es-ES"/>
        </w:rPr>
        <w:t>negocios, mercado de lujo, LGTB, inc</w:t>
      </w:r>
      <w:r w:rsidR="00683A30" w:rsidRPr="004D3433">
        <w:rPr>
          <w:lang w:val="es-ES"/>
        </w:rPr>
        <w:t>l</w:t>
      </w:r>
      <w:r w:rsidR="007A69F5" w:rsidRPr="004D3433">
        <w:rPr>
          <w:lang w:val="es-ES"/>
        </w:rPr>
        <w:t xml:space="preserve">usivo y </w:t>
      </w:r>
      <w:proofErr w:type="spellStart"/>
      <w:r w:rsidR="007A69F5" w:rsidRPr="004D3433">
        <w:rPr>
          <w:lang w:val="es-ES"/>
        </w:rPr>
        <w:t>baby</w:t>
      </w:r>
      <w:proofErr w:type="spellEnd"/>
      <w:r w:rsidR="007A69F5" w:rsidRPr="004D3433">
        <w:rPr>
          <w:lang w:val="es-ES"/>
        </w:rPr>
        <w:t xml:space="preserve"> </w:t>
      </w:r>
      <w:proofErr w:type="spellStart"/>
      <w:r w:rsidR="007A69F5" w:rsidRPr="004D3433">
        <w:rPr>
          <w:lang w:val="es-ES"/>
        </w:rPr>
        <w:t>boomers</w:t>
      </w:r>
      <w:proofErr w:type="spellEnd"/>
      <w:r>
        <w:rPr>
          <w:lang w:val="es-ES"/>
        </w:rPr>
        <w:t>.</w:t>
      </w:r>
    </w:p>
    <w:p w:rsidR="0089797F" w:rsidRPr="00940779" w:rsidRDefault="0089797F" w:rsidP="00144A10">
      <w:pPr>
        <w:jc w:val="both"/>
        <w:rPr>
          <w:b/>
          <w:bCs/>
          <w:lang w:val="es-MX"/>
        </w:rPr>
      </w:pPr>
    </w:p>
    <w:p w:rsidR="00683A30" w:rsidRPr="00683A30" w:rsidRDefault="004D3433" w:rsidP="004D3433">
      <w:pPr>
        <w:jc w:val="both"/>
        <w:rPr>
          <w:lang w:val="es-ES"/>
        </w:rPr>
      </w:pPr>
      <w:r>
        <w:rPr>
          <w:b/>
          <w:bCs/>
          <w:lang w:val="es-ES"/>
        </w:rPr>
        <w:t xml:space="preserve">Campaña </w:t>
      </w:r>
      <w:r w:rsidR="00683A30" w:rsidRPr="004D3433">
        <w:rPr>
          <w:b/>
          <w:bCs/>
          <w:lang w:val="es-ES"/>
        </w:rPr>
        <w:t>Nacional</w:t>
      </w:r>
      <w:r w:rsidRPr="004D3433">
        <w:rPr>
          <w:lang w:val="es-ES"/>
        </w:rPr>
        <w:t>,</w:t>
      </w:r>
      <w:r>
        <w:rPr>
          <w:lang w:val="es-ES"/>
        </w:rPr>
        <w:t xml:space="preserve"> enfocada al mercado interno y al sector turístico mexicano, clave en la participación de los 32 estados de la República Mexicana y sus municipios. </w:t>
      </w:r>
    </w:p>
    <w:p w:rsidR="00683A30" w:rsidRDefault="00683A30" w:rsidP="00144A10">
      <w:pPr>
        <w:jc w:val="both"/>
        <w:rPr>
          <w:b/>
          <w:bCs/>
          <w:lang w:val="es-ES"/>
        </w:rPr>
      </w:pPr>
    </w:p>
    <w:p w:rsidR="00035001" w:rsidRPr="004D3433" w:rsidRDefault="004D3433" w:rsidP="004D3433">
      <w:pPr>
        <w:jc w:val="both"/>
        <w:rPr>
          <w:lang w:val="es-ES"/>
        </w:rPr>
      </w:pPr>
      <w:r>
        <w:rPr>
          <w:b/>
          <w:bCs/>
          <w:lang w:val="es-ES"/>
        </w:rPr>
        <w:t xml:space="preserve">Campaña de </w:t>
      </w:r>
      <w:r w:rsidR="00683A30" w:rsidRPr="004D3433">
        <w:rPr>
          <w:b/>
          <w:bCs/>
          <w:lang w:val="es-ES"/>
        </w:rPr>
        <w:t>Acompañamiento online</w:t>
      </w:r>
      <w:r>
        <w:rPr>
          <w:lang w:val="es-ES"/>
        </w:rPr>
        <w:t>,</w:t>
      </w:r>
      <w:r w:rsidR="00683A30" w:rsidRPr="004D3433">
        <w:rPr>
          <w:lang w:val="es-ES"/>
        </w:rPr>
        <w:t xml:space="preserve"> </w:t>
      </w:r>
      <w:r>
        <w:rPr>
          <w:lang w:val="es-ES"/>
        </w:rPr>
        <w:t xml:space="preserve">dirigida a los </w:t>
      </w:r>
      <w:r w:rsidR="00C5577F" w:rsidRPr="004D3433">
        <w:rPr>
          <w:lang w:val="es-ES"/>
        </w:rPr>
        <w:t>32 Estados de la República Mexicana</w:t>
      </w:r>
      <w:r>
        <w:rPr>
          <w:lang w:val="es-ES"/>
        </w:rPr>
        <w:t xml:space="preserve">, con una periodicidad continua </w:t>
      </w:r>
      <w:r w:rsidR="00683A30" w:rsidRPr="00C5577F">
        <w:rPr>
          <w:lang w:val="es-ES"/>
        </w:rPr>
        <w:t xml:space="preserve">a través de las plataformas digitales de </w:t>
      </w:r>
      <w:proofErr w:type="spellStart"/>
      <w:r w:rsidR="00683A30" w:rsidRPr="00C5577F">
        <w:rPr>
          <w:lang w:val="es-ES"/>
        </w:rPr>
        <w:t>Visit</w:t>
      </w:r>
      <w:proofErr w:type="spellEnd"/>
      <w:r w:rsidR="00683A30" w:rsidRPr="00C5577F">
        <w:rPr>
          <w:lang w:val="es-ES"/>
        </w:rPr>
        <w:t xml:space="preserve"> México</w:t>
      </w:r>
      <w:r>
        <w:rPr>
          <w:lang w:val="es-ES"/>
        </w:rPr>
        <w:t xml:space="preserve">. </w:t>
      </w:r>
      <w:r w:rsidR="00940779" w:rsidRPr="004D3433">
        <w:rPr>
          <w:lang w:val="es-ES"/>
        </w:rPr>
        <w:t xml:space="preserve">“Desde el sofá” </w:t>
      </w:r>
      <w:r>
        <w:rPr>
          <w:lang w:val="es-ES"/>
        </w:rPr>
        <w:t>–</w:t>
      </w:r>
      <w:r w:rsidR="00940779" w:rsidRPr="004D3433">
        <w:rPr>
          <w:lang w:val="es-ES"/>
        </w:rPr>
        <w:t xml:space="preserve"> </w:t>
      </w:r>
      <w:r>
        <w:rPr>
          <w:lang w:val="es-ES"/>
        </w:rPr>
        <w:t>Es una campaña con un diseño</w:t>
      </w:r>
      <w:r w:rsidR="00683A30" w:rsidRPr="004D3433">
        <w:rPr>
          <w:lang w:val="es-ES"/>
        </w:rPr>
        <w:t xml:space="preserve"> de parrilla </w:t>
      </w:r>
      <w:r>
        <w:rPr>
          <w:lang w:val="es-ES"/>
        </w:rPr>
        <w:t xml:space="preserve">con </w:t>
      </w:r>
      <w:r w:rsidR="00683A30" w:rsidRPr="004D3433">
        <w:rPr>
          <w:lang w:val="es-ES"/>
        </w:rPr>
        <w:t xml:space="preserve">contenidos </w:t>
      </w:r>
      <w:r w:rsidR="00035001" w:rsidRPr="004D3433">
        <w:rPr>
          <w:lang w:val="es-ES"/>
        </w:rPr>
        <w:t xml:space="preserve">de arte, cultura, historia, exploración y diseño </w:t>
      </w:r>
      <w:r w:rsidR="00683A30" w:rsidRPr="004D3433">
        <w:rPr>
          <w:lang w:val="es-ES"/>
        </w:rPr>
        <w:t>para personas en sus hogares</w:t>
      </w:r>
      <w:r>
        <w:rPr>
          <w:lang w:val="es-ES"/>
        </w:rPr>
        <w:t xml:space="preserve">; y </w:t>
      </w:r>
      <w:r w:rsidR="00035001" w:rsidRPr="004D3433">
        <w:rPr>
          <w:lang w:val="es-ES"/>
        </w:rPr>
        <w:t>“</w:t>
      </w:r>
      <w:proofErr w:type="spellStart"/>
      <w:r w:rsidR="00035001" w:rsidRPr="004D3433">
        <w:rPr>
          <w:lang w:val="es-ES"/>
        </w:rPr>
        <w:t>Mexico</w:t>
      </w:r>
      <w:proofErr w:type="spellEnd"/>
      <w:r w:rsidR="00035001" w:rsidRPr="004D3433">
        <w:rPr>
          <w:lang w:val="es-ES"/>
        </w:rPr>
        <w:t xml:space="preserve"> Digital”</w:t>
      </w:r>
      <w:r>
        <w:rPr>
          <w:lang w:val="es-ES"/>
        </w:rPr>
        <w:t xml:space="preserve">, </w:t>
      </w:r>
      <w:r w:rsidR="00035001" w:rsidRPr="004D3433">
        <w:rPr>
          <w:lang w:val="es-ES"/>
        </w:rPr>
        <w:t xml:space="preserve">parrilla de contenidos sobre digitalización de la industria, para agencias de viajes, destinos, hoteles, restaurantes y </w:t>
      </w:r>
      <w:proofErr w:type="spellStart"/>
      <w:r w:rsidR="00035001" w:rsidRPr="004D3433">
        <w:rPr>
          <w:lang w:val="es-ES"/>
        </w:rPr>
        <w:t>PyMEs</w:t>
      </w:r>
      <w:proofErr w:type="spellEnd"/>
      <w:r>
        <w:rPr>
          <w:lang w:val="es-ES"/>
        </w:rPr>
        <w:t>.</w:t>
      </w:r>
    </w:p>
    <w:p w:rsidR="00C5577F" w:rsidRPr="00C5577F" w:rsidRDefault="00C5577F" w:rsidP="00C5577F">
      <w:pPr>
        <w:jc w:val="both"/>
        <w:rPr>
          <w:lang w:val="es-ES"/>
        </w:rPr>
      </w:pPr>
    </w:p>
    <w:p w:rsidR="003528F3" w:rsidRDefault="002734EA" w:rsidP="00144A10">
      <w:pPr>
        <w:jc w:val="both"/>
        <w:rPr>
          <w:lang w:val="es-ES"/>
        </w:rPr>
      </w:pPr>
      <w:r>
        <w:rPr>
          <w:lang w:val="es-ES"/>
        </w:rPr>
        <w:t>“</w:t>
      </w:r>
      <w:r w:rsidRPr="002734EA">
        <w:rPr>
          <w:lang w:val="es-ES"/>
        </w:rPr>
        <w:t>Mediante este esfuerzo tenemos la gran oportunidad de unir los esfuerzos de la Secretaría de Turismo y los del sector privado en la comunicación y promoción del turismo en México</w:t>
      </w:r>
      <w:r>
        <w:rPr>
          <w:lang w:val="es-ES"/>
        </w:rPr>
        <w:t xml:space="preserve">”, señaló Luis Barrios, </w:t>
      </w:r>
      <w:r w:rsidRPr="002734EA">
        <w:rPr>
          <w:lang w:val="es-ES"/>
        </w:rPr>
        <w:t>presidente y Director General de Hoteles City Express</w:t>
      </w:r>
      <w:r>
        <w:rPr>
          <w:lang w:val="es-ES"/>
        </w:rPr>
        <w:t xml:space="preserve"> y presidente d</w:t>
      </w:r>
      <w:r w:rsidRPr="002734EA">
        <w:rPr>
          <w:lang w:val="es-ES"/>
        </w:rPr>
        <w:t>el Comité de Crisis del Consejo de Diplomacia Turística</w:t>
      </w:r>
      <w:r>
        <w:rPr>
          <w:lang w:val="es-ES"/>
        </w:rPr>
        <w:t>.</w:t>
      </w:r>
      <w:r w:rsidR="00220FE8">
        <w:rPr>
          <w:lang w:val="es-ES"/>
        </w:rPr>
        <w:t xml:space="preserve"> </w:t>
      </w:r>
    </w:p>
    <w:p w:rsidR="003528F3" w:rsidRDefault="003528F3" w:rsidP="00144A10">
      <w:pPr>
        <w:jc w:val="both"/>
        <w:rPr>
          <w:lang w:val="es-ES"/>
        </w:rPr>
      </w:pPr>
    </w:p>
    <w:p w:rsidR="002734EA" w:rsidRDefault="002734EA" w:rsidP="00144A10">
      <w:pPr>
        <w:jc w:val="both"/>
        <w:rPr>
          <w:lang w:val="es-ES"/>
        </w:rPr>
      </w:pPr>
      <w:r>
        <w:rPr>
          <w:lang w:val="es-ES"/>
        </w:rPr>
        <w:t xml:space="preserve">“El sector hotelero </w:t>
      </w:r>
      <w:r w:rsidRPr="002734EA">
        <w:rPr>
          <w:lang w:val="es-ES"/>
        </w:rPr>
        <w:t xml:space="preserve">nacional considera esencial </w:t>
      </w:r>
      <w:r>
        <w:rPr>
          <w:lang w:val="es-ES"/>
        </w:rPr>
        <w:t>este esfuerzo de gran</w:t>
      </w:r>
      <w:r w:rsidRPr="002734EA">
        <w:rPr>
          <w:lang w:val="es-ES"/>
        </w:rPr>
        <w:t xml:space="preserve"> magnitud para competir con los destinos extranjeros que sirven a los mismos mercados naturales: Norteamérica, Europa y LATAM</w:t>
      </w:r>
      <w:r>
        <w:rPr>
          <w:lang w:val="es-ES"/>
        </w:rPr>
        <w:t xml:space="preserve">”, </w:t>
      </w:r>
      <w:r w:rsidR="00087AE0">
        <w:rPr>
          <w:lang w:val="es-ES"/>
        </w:rPr>
        <w:t>explicó</w:t>
      </w:r>
      <w:r>
        <w:rPr>
          <w:lang w:val="es-ES"/>
        </w:rPr>
        <w:t xml:space="preserve"> el directivo</w:t>
      </w:r>
      <w:r w:rsidRPr="002734EA">
        <w:rPr>
          <w:lang w:val="es-ES"/>
        </w:rPr>
        <w:t>.</w:t>
      </w:r>
    </w:p>
    <w:p w:rsidR="002734EA" w:rsidRDefault="002734EA" w:rsidP="00144A10">
      <w:pPr>
        <w:jc w:val="both"/>
        <w:rPr>
          <w:lang w:val="es-ES"/>
        </w:rPr>
      </w:pPr>
    </w:p>
    <w:p w:rsidR="000F60AB" w:rsidRDefault="000F60AB" w:rsidP="002E3A67">
      <w:pPr>
        <w:jc w:val="both"/>
        <w:rPr>
          <w:lang w:val="es-ES"/>
        </w:rPr>
      </w:pPr>
      <w:r>
        <w:rPr>
          <w:lang w:val="es-ES"/>
        </w:rPr>
        <w:t xml:space="preserve">“La vocación turística de México </w:t>
      </w:r>
      <w:r w:rsidRPr="000F60AB">
        <w:rPr>
          <w:lang w:val="es-ES"/>
        </w:rPr>
        <w:t>había ganado estar entre los 10 primeros países receptores de viajeros internacionales gracias al desarrollo y crecimiento de su oferta turística</w:t>
      </w:r>
      <w:r>
        <w:rPr>
          <w:lang w:val="es-ES"/>
        </w:rPr>
        <w:t xml:space="preserve">”, recordó Lourdes </w:t>
      </w:r>
      <w:proofErr w:type="spellStart"/>
      <w:r>
        <w:rPr>
          <w:lang w:val="es-ES"/>
        </w:rPr>
        <w:t>Berho</w:t>
      </w:r>
      <w:proofErr w:type="spellEnd"/>
      <w:r>
        <w:rPr>
          <w:lang w:val="es-ES"/>
        </w:rPr>
        <w:t xml:space="preserve">, CEO de </w:t>
      </w:r>
      <w:r>
        <w:rPr>
          <w:lang w:val="es-ES"/>
        </w:rPr>
        <w:lastRenderedPageBreak/>
        <w:t xml:space="preserve">Alchemia y presidente del Comité de Diplomacia </w:t>
      </w:r>
      <w:r w:rsidR="00087AE0">
        <w:rPr>
          <w:lang w:val="es-ES"/>
        </w:rPr>
        <w:t>Turística</w:t>
      </w:r>
      <w:r>
        <w:rPr>
          <w:lang w:val="es-ES"/>
        </w:rPr>
        <w:t xml:space="preserve">. “El </w:t>
      </w:r>
      <w:r w:rsidRPr="000F60AB">
        <w:rPr>
          <w:lang w:val="es-ES"/>
        </w:rPr>
        <w:t xml:space="preserve">desarrollo de mercados y esfuerzos de comercialización tanto del país </w:t>
      </w:r>
      <w:r>
        <w:rPr>
          <w:lang w:val="es-ES"/>
        </w:rPr>
        <w:t>como</w:t>
      </w:r>
      <w:r w:rsidRPr="000F60AB">
        <w:rPr>
          <w:lang w:val="es-ES"/>
        </w:rPr>
        <w:t xml:space="preserve"> de sus destinos y productos turísticos, logr</w:t>
      </w:r>
      <w:r>
        <w:rPr>
          <w:lang w:val="es-ES"/>
        </w:rPr>
        <w:t>ó</w:t>
      </w:r>
      <w:r w:rsidRPr="000F60AB">
        <w:rPr>
          <w:lang w:val="es-ES"/>
        </w:rPr>
        <w:t xml:space="preserve"> que se convirtiera en  </w:t>
      </w:r>
      <w:r w:rsidR="00087AE0">
        <w:rPr>
          <w:lang w:val="es-ES"/>
        </w:rPr>
        <w:t xml:space="preserve"> un </w:t>
      </w:r>
      <w:r w:rsidRPr="000F60AB">
        <w:rPr>
          <w:lang w:val="es-ES"/>
        </w:rPr>
        <w:t>motor crucial para el desarrollo cultural, social y económico de nuestro país, pero hoy sufre una crisis sin igual</w:t>
      </w:r>
      <w:r>
        <w:rPr>
          <w:lang w:val="es-ES"/>
        </w:rPr>
        <w:t>”, reconoció</w:t>
      </w:r>
      <w:r w:rsidRPr="000F60AB">
        <w:rPr>
          <w:lang w:val="es-ES"/>
        </w:rPr>
        <w:t>.</w:t>
      </w:r>
    </w:p>
    <w:p w:rsidR="000F60AB" w:rsidRDefault="000F60AB" w:rsidP="002E3A67">
      <w:pPr>
        <w:jc w:val="both"/>
        <w:rPr>
          <w:lang w:val="es-ES"/>
        </w:rPr>
      </w:pPr>
    </w:p>
    <w:p w:rsidR="00144A10" w:rsidRPr="00144A10" w:rsidRDefault="002E3A67" w:rsidP="002E3A67">
      <w:pPr>
        <w:jc w:val="both"/>
        <w:rPr>
          <w:lang w:val="es-ES"/>
        </w:rPr>
      </w:pPr>
      <w:r>
        <w:rPr>
          <w:lang w:val="es-ES"/>
        </w:rPr>
        <w:t xml:space="preserve">Los expertos mexicanos que aportaron su conocimiento en sus entornos profesionales </w:t>
      </w:r>
      <w:r w:rsidR="00220FE8">
        <w:rPr>
          <w:lang w:val="es-ES"/>
        </w:rPr>
        <w:t xml:space="preserve">para el diseño de esta estrategia </w:t>
      </w:r>
      <w:r>
        <w:rPr>
          <w:lang w:val="es-ES"/>
        </w:rPr>
        <w:t xml:space="preserve">son: </w:t>
      </w:r>
      <w:r w:rsidRPr="002E3A67">
        <w:rPr>
          <w:b/>
          <w:bCs/>
          <w:lang w:val="es-ES"/>
        </w:rPr>
        <w:t>Carlos González</w:t>
      </w:r>
      <w:r>
        <w:rPr>
          <w:lang w:val="es-ES"/>
        </w:rPr>
        <w:t xml:space="preserve"> de </w:t>
      </w:r>
      <w:proofErr w:type="spellStart"/>
      <w:r w:rsidRPr="002E3A67">
        <w:rPr>
          <w:lang w:val="es-ES"/>
        </w:rPr>
        <w:t>Visit</w:t>
      </w:r>
      <w:proofErr w:type="spellEnd"/>
      <w:r w:rsidRPr="002E3A67">
        <w:rPr>
          <w:lang w:val="es-ES"/>
        </w:rPr>
        <w:t xml:space="preserve"> México</w:t>
      </w:r>
      <w:r>
        <w:rPr>
          <w:lang w:val="es-ES"/>
        </w:rPr>
        <w:t xml:space="preserve"> en la </w:t>
      </w:r>
      <w:r w:rsidR="00522C98">
        <w:rPr>
          <w:lang w:val="es-ES"/>
        </w:rPr>
        <w:t>c</w:t>
      </w:r>
      <w:r w:rsidRPr="002E3A67">
        <w:rPr>
          <w:lang w:val="es-ES"/>
        </w:rPr>
        <w:t>oordinación</w:t>
      </w:r>
      <w:r>
        <w:rPr>
          <w:lang w:val="es-ES"/>
        </w:rPr>
        <w:t xml:space="preserve"> </w:t>
      </w:r>
      <w:r w:rsidRPr="002E3A67">
        <w:rPr>
          <w:lang w:val="es-ES"/>
        </w:rPr>
        <w:t>de estrategia</w:t>
      </w:r>
      <w:r>
        <w:rPr>
          <w:lang w:val="es-ES"/>
        </w:rPr>
        <w:t xml:space="preserve">; </w:t>
      </w:r>
      <w:r w:rsidRPr="002E3A67">
        <w:rPr>
          <w:b/>
          <w:bCs/>
          <w:lang w:val="es-ES"/>
        </w:rPr>
        <w:t>Judit Arenas</w:t>
      </w:r>
      <w:r>
        <w:rPr>
          <w:lang w:val="es-ES"/>
        </w:rPr>
        <w:t xml:space="preserve"> de </w:t>
      </w:r>
      <w:r w:rsidRPr="002E3A67">
        <w:rPr>
          <w:lang w:val="es-ES"/>
        </w:rPr>
        <w:t>A</w:t>
      </w:r>
      <w:r w:rsidR="00522C98">
        <w:rPr>
          <w:lang w:val="es-ES"/>
        </w:rPr>
        <w:t>PCO</w:t>
      </w:r>
      <w:r w:rsidRPr="002E3A67">
        <w:rPr>
          <w:lang w:val="es-ES"/>
        </w:rPr>
        <w:t xml:space="preserve"> W</w:t>
      </w:r>
      <w:proofErr w:type="spellStart"/>
      <w:r w:rsidRPr="002E3A67">
        <w:rPr>
          <w:lang w:val="es-ES"/>
        </w:rPr>
        <w:t>orldwi</w:t>
      </w:r>
      <w:r w:rsidR="001F4B19">
        <w:rPr>
          <w:lang w:val="es-ES"/>
        </w:rPr>
        <w:t>de</w:t>
      </w:r>
      <w:proofErr w:type="spellEnd"/>
      <w:r>
        <w:rPr>
          <w:lang w:val="es-ES"/>
        </w:rPr>
        <w:t xml:space="preserve"> en la </w:t>
      </w:r>
      <w:r w:rsidR="00522C98">
        <w:rPr>
          <w:lang w:val="es-ES"/>
        </w:rPr>
        <w:t>e</w:t>
      </w:r>
      <w:r w:rsidRPr="002E3A67">
        <w:rPr>
          <w:lang w:val="es-ES"/>
        </w:rPr>
        <w:t>strategia de</w:t>
      </w:r>
      <w:r>
        <w:rPr>
          <w:lang w:val="es-ES"/>
        </w:rPr>
        <w:t xml:space="preserve"> </w:t>
      </w:r>
      <w:r w:rsidRPr="002E3A67">
        <w:rPr>
          <w:lang w:val="es-ES"/>
        </w:rPr>
        <w:t>respuesta</w:t>
      </w:r>
      <w:r>
        <w:rPr>
          <w:lang w:val="es-ES"/>
        </w:rPr>
        <w:t xml:space="preserve"> y </w:t>
      </w:r>
      <w:r w:rsidR="00522C98">
        <w:rPr>
          <w:lang w:val="es-ES"/>
        </w:rPr>
        <w:t>r</w:t>
      </w:r>
      <w:r w:rsidRPr="002E3A67">
        <w:rPr>
          <w:lang w:val="es-ES"/>
        </w:rPr>
        <w:t>esponsables</w:t>
      </w:r>
      <w:r>
        <w:rPr>
          <w:lang w:val="es-ES"/>
        </w:rPr>
        <w:t xml:space="preserve"> </w:t>
      </w:r>
      <w:r w:rsidRPr="002E3A67">
        <w:rPr>
          <w:lang w:val="es-ES"/>
        </w:rPr>
        <w:t>de la estrategia</w:t>
      </w:r>
      <w:r>
        <w:rPr>
          <w:lang w:val="es-ES"/>
        </w:rPr>
        <w:t xml:space="preserve"> </w:t>
      </w:r>
      <w:r w:rsidRPr="002E3A67">
        <w:rPr>
          <w:lang w:val="es-ES"/>
        </w:rPr>
        <w:t>H1N1</w:t>
      </w:r>
      <w:r>
        <w:rPr>
          <w:lang w:val="es-ES"/>
        </w:rPr>
        <w:t xml:space="preserve">; </w:t>
      </w:r>
      <w:r w:rsidRPr="002E3A67">
        <w:rPr>
          <w:b/>
          <w:bCs/>
          <w:lang w:val="es-ES"/>
        </w:rPr>
        <w:t xml:space="preserve">Lourdes </w:t>
      </w:r>
      <w:proofErr w:type="spellStart"/>
      <w:r w:rsidRPr="002E3A67">
        <w:rPr>
          <w:b/>
          <w:bCs/>
          <w:lang w:val="es-ES"/>
        </w:rPr>
        <w:t>Berho</w:t>
      </w:r>
      <w:proofErr w:type="spellEnd"/>
      <w:r>
        <w:rPr>
          <w:lang w:val="es-ES"/>
        </w:rPr>
        <w:t xml:space="preserve"> </w:t>
      </w:r>
      <w:r w:rsidRPr="002E3A67">
        <w:rPr>
          <w:lang w:val="es-ES"/>
        </w:rPr>
        <w:t>CEO Alchemia</w:t>
      </w:r>
      <w:r>
        <w:rPr>
          <w:lang w:val="es-ES"/>
        </w:rPr>
        <w:t xml:space="preserve"> y president</w:t>
      </w:r>
      <w:r w:rsidR="00B40EC3">
        <w:rPr>
          <w:lang w:val="es-ES"/>
        </w:rPr>
        <w:t>a</w:t>
      </w:r>
      <w:r>
        <w:rPr>
          <w:lang w:val="es-ES"/>
        </w:rPr>
        <w:t xml:space="preserve"> del Comité de Comunicación del Consejo de Diplomacia Turística en la </w:t>
      </w:r>
      <w:r w:rsidR="00522C98">
        <w:rPr>
          <w:lang w:val="es-ES"/>
        </w:rPr>
        <w:t>c</w:t>
      </w:r>
      <w:r w:rsidRPr="002E3A67">
        <w:rPr>
          <w:lang w:val="es-ES"/>
        </w:rPr>
        <w:t>onsolidación</w:t>
      </w:r>
      <w:r>
        <w:rPr>
          <w:lang w:val="es-ES"/>
        </w:rPr>
        <w:t xml:space="preserve"> </w:t>
      </w:r>
      <w:r w:rsidRPr="002E3A67">
        <w:rPr>
          <w:lang w:val="es-ES"/>
        </w:rPr>
        <w:t>de mensajes</w:t>
      </w:r>
      <w:r>
        <w:rPr>
          <w:lang w:val="es-ES"/>
        </w:rPr>
        <w:t xml:space="preserve">; </w:t>
      </w:r>
      <w:r w:rsidRPr="002E3A67">
        <w:rPr>
          <w:b/>
          <w:bCs/>
          <w:lang w:val="es-ES"/>
        </w:rPr>
        <w:t xml:space="preserve">Pedro </w:t>
      </w:r>
      <w:proofErr w:type="spellStart"/>
      <w:r w:rsidRPr="002E3A67">
        <w:rPr>
          <w:b/>
          <w:bCs/>
          <w:lang w:val="es-ES"/>
        </w:rPr>
        <w:t>Quinzaños</w:t>
      </w:r>
      <w:proofErr w:type="spellEnd"/>
      <w:r>
        <w:rPr>
          <w:lang w:val="es-ES"/>
        </w:rPr>
        <w:t xml:space="preserve">, </w:t>
      </w:r>
      <w:r w:rsidRPr="002E3A67">
        <w:rPr>
          <w:lang w:val="es-ES"/>
        </w:rPr>
        <w:t xml:space="preserve">CEO </w:t>
      </w:r>
      <w:r>
        <w:rPr>
          <w:lang w:val="es-ES"/>
        </w:rPr>
        <w:t xml:space="preserve">de </w:t>
      </w:r>
      <w:proofErr w:type="spellStart"/>
      <w:r w:rsidRPr="002E3A67">
        <w:rPr>
          <w:lang w:val="es-ES"/>
        </w:rPr>
        <w:t>Virket</w:t>
      </w:r>
      <w:proofErr w:type="spellEnd"/>
      <w:r>
        <w:rPr>
          <w:lang w:val="es-ES"/>
        </w:rPr>
        <w:t xml:space="preserve"> en la </w:t>
      </w:r>
      <w:r w:rsidR="00522C98">
        <w:rPr>
          <w:lang w:val="es-ES"/>
        </w:rPr>
        <w:t>e</w:t>
      </w:r>
      <w:r w:rsidRPr="002E3A67">
        <w:rPr>
          <w:lang w:val="es-ES"/>
        </w:rPr>
        <w:t>strategia</w:t>
      </w:r>
      <w:r>
        <w:rPr>
          <w:lang w:val="es-ES"/>
        </w:rPr>
        <w:t xml:space="preserve"> </w:t>
      </w:r>
      <w:r w:rsidRPr="002E3A67">
        <w:rPr>
          <w:lang w:val="es-ES"/>
        </w:rPr>
        <w:t>digital</w:t>
      </w:r>
      <w:r>
        <w:rPr>
          <w:lang w:val="es-ES"/>
        </w:rPr>
        <w:t xml:space="preserve">; </w:t>
      </w:r>
      <w:r w:rsidRPr="002E3A67">
        <w:rPr>
          <w:b/>
          <w:bCs/>
          <w:lang w:val="es-ES"/>
        </w:rPr>
        <w:t xml:space="preserve">Roberto </w:t>
      </w:r>
      <w:proofErr w:type="spellStart"/>
      <w:r w:rsidRPr="002E3A67">
        <w:rPr>
          <w:b/>
          <w:bCs/>
          <w:lang w:val="es-ES"/>
        </w:rPr>
        <w:t>Tatemura</w:t>
      </w:r>
      <w:proofErr w:type="spellEnd"/>
      <w:r>
        <w:rPr>
          <w:lang w:val="es-ES"/>
        </w:rPr>
        <w:t xml:space="preserve"> de </w:t>
      </w:r>
      <w:proofErr w:type="spellStart"/>
      <w:r w:rsidRPr="002E3A67">
        <w:rPr>
          <w:lang w:val="es-ES"/>
        </w:rPr>
        <w:t>Hiwire</w:t>
      </w:r>
      <w:proofErr w:type="spellEnd"/>
      <w:r>
        <w:rPr>
          <w:lang w:val="es-ES"/>
        </w:rPr>
        <w:t xml:space="preserve"> en la </w:t>
      </w:r>
      <w:r w:rsidR="00522C98">
        <w:rPr>
          <w:lang w:val="es-ES"/>
        </w:rPr>
        <w:t>i</w:t>
      </w:r>
      <w:r w:rsidRPr="002E3A67">
        <w:rPr>
          <w:lang w:val="es-ES"/>
        </w:rPr>
        <w:t>nteligencia</w:t>
      </w:r>
      <w:r>
        <w:rPr>
          <w:lang w:val="es-ES"/>
        </w:rPr>
        <w:t xml:space="preserve"> </w:t>
      </w:r>
      <w:r w:rsidRPr="002E3A67">
        <w:rPr>
          <w:lang w:val="es-ES"/>
        </w:rPr>
        <w:t>digital</w:t>
      </w:r>
      <w:r>
        <w:rPr>
          <w:lang w:val="es-ES"/>
        </w:rPr>
        <w:t xml:space="preserve">; y </w:t>
      </w:r>
      <w:r w:rsidRPr="002E3A67">
        <w:rPr>
          <w:b/>
          <w:bCs/>
          <w:lang w:val="es-ES"/>
        </w:rPr>
        <w:t xml:space="preserve">Federico </w:t>
      </w:r>
      <w:proofErr w:type="spellStart"/>
      <w:r w:rsidRPr="002E3A67">
        <w:rPr>
          <w:b/>
          <w:bCs/>
          <w:lang w:val="es-ES"/>
        </w:rPr>
        <w:t>Quinzaños</w:t>
      </w:r>
      <w:proofErr w:type="spellEnd"/>
      <w:r>
        <w:rPr>
          <w:lang w:val="es-ES"/>
        </w:rPr>
        <w:t xml:space="preserve">, </w:t>
      </w:r>
      <w:r w:rsidRPr="002E3A67">
        <w:rPr>
          <w:lang w:val="es-ES"/>
        </w:rPr>
        <w:t xml:space="preserve">CEO </w:t>
      </w:r>
      <w:r>
        <w:rPr>
          <w:lang w:val="es-ES"/>
        </w:rPr>
        <w:t xml:space="preserve">de </w:t>
      </w:r>
      <w:proofErr w:type="spellStart"/>
      <w:r w:rsidRPr="002E3A67">
        <w:rPr>
          <w:lang w:val="es-ES"/>
        </w:rPr>
        <w:t>Materiamist</w:t>
      </w:r>
      <w:proofErr w:type="spellEnd"/>
      <w:r>
        <w:rPr>
          <w:lang w:val="es-ES"/>
        </w:rPr>
        <w:t xml:space="preserve"> en la </w:t>
      </w:r>
      <w:r w:rsidR="00522C98">
        <w:rPr>
          <w:lang w:val="es-ES"/>
        </w:rPr>
        <w:t>p</w:t>
      </w:r>
      <w:r w:rsidRPr="002E3A67">
        <w:rPr>
          <w:lang w:val="es-ES"/>
        </w:rPr>
        <w:t>roducción</w:t>
      </w:r>
      <w:r>
        <w:rPr>
          <w:lang w:val="es-ES"/>
        </w:rPr>
        <w:t xml:space="preserve"> </w:t>
      </w:r>
      <w:r w:rsidRPr="002E3A67">
        <w:rPr>
          <w:lang w:val="es-ES"/>
        </w:rPr>
        <w:t>de contenido</w:t>
      </w:r>
      <w:r>
        <w:rPr>
          <w:lang w:val="es-ES"/>
        </w:rPr>
        <w:t>.</w:t>
      </w:r>
    </w:p>
    <w:sectPr w:rsidR="00144A10" w:rsidRPr="00144A10" w:rsidSect="00144A10">
      <w:pgSz w:w="12240" w:h="15840"/>
      <w:pgMar w:top="1417" w:right="1184"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152DB"/>
    <w:multiLevelType w:val="hybridMultilevel"/>
    <w:tmpl w:val="D7FA36EC"/>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7D0755A"/>
    <w:multiLevelType w:val="hybridMultilevel"/>
    <w:tmpl w:val="2DD81E62"/>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9B874F9"/>
    <w:multiLevelType w:val="hybridMultilevel"/>
    <w:tmpl w:val="B8A29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235DB"/>
    <w:multiLevelType w:val="hybridMultilevel"/>
    <w:tmpl w:val="A4C6E63A"/>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10"/>
    <w:rsid w:val="00015C15"/>
    <w:rsid w:val="00021929"/>
    <w:rsid w:val="00035001"/>
    <w:rsid w:val="000554C9"/>
    <w:rsid w:val="00087AE0"/>
    <w:rsid w:val="000B0CF0"/>
    <w:rsid w:val="000F60AB"/>
    <w:rsid w:val="00144A10"/>
    <w:rsid w:val="001F4B19"/>
    <w:rsid w:val="00220FE8"/>
    <w:rsid w:val="002529DA"/>
    <w:rsid w:val="0027138A"/>
    <w:rsid w:val="002734EA"/>
    <w:rsid w:val="002E3A67"/>
    <w:rsid w:val="00307FF7"/>
    <w:rsid w:val="003528F3"/>
    <w:rsid w:val="003C305D"/>
    <w:rsid w:val="004B2FE4"/>
    <w:rsid w:val="004D3433"/>
    <w:rsid w:val="00522C98"/>
    <w:rsid w:val="00634C3A"/>
    <w:rsid w:val="00642E5E"/>
    <w:rsid w:val="00683200"/>
    <w:rsid w:val="00683A30"/>
    <w:rsid w:val="006E4402"/>
    <w:rsid w:val="007A69F5"/>
    <w:rsid w:val="0080405D"/>
    <w:rsid w:val="00813980"/>
    <w:rsid w:val="00843618"/>
    <w:rsid w:val="008631C2"/>
    <w:rsid w:val="0089787C"/>
    <w:rsid w:val="0089797F"/>
    <w:rsid w:val="008A0E75"/>
    <w:rsid w:val="008C0CEB"/>
    <w:rsid w:val="00940779"/>
    <w:rsid w:val="00947196"/>
    <w:rsid w:val="00963112"/>
    <w:rsid w:val="00A27B40"/>
    <w:rsid w:val="00A941BB"/>
    <w:rsid w:val="00AB2D21"/>
    <w:rsid w:val="00B40EC3"/>
    <w:rsid w:val="00B55B61"/>
    <w:rsid w:val="00C03599"/>
    <w:rsid w:val="00C54E3C"/>
    <w:rsid w:val="00C5577F"/>
    <w:rsid w:val="00CA7A7B"/>
    <w:rsid w:val="00DD717D"/>
    <w:rsid w:val="00E04E42"/>
    <w:rsid w:val="00E9619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636FA5B"/>
  <w14:defaultImageDpi w14:val="32767"/>
  <w15:chartTrackingRefBased/>
  <w15:docId w15:val="{57F82A27-9C0C-D74A-BDBE-560B8614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69F5"/>
    <w:pPr>
      <w:ind w:left="720"/>
      <w:contextualSpacing/>
    </w:pPr>
  </w:style>
  <w:style w:type="paragraph" w:styleId="Textodeglobo">
    <w:name w:val="Balloon Text"/>
    <w:basedOn w:val="Normal"/>
    <w:link w:val="TextodegloboCar"/>
    <w:uiPriority w:val="99"/>
    <w:semiHidden/>
    <w:unhideWhenUsed/>
    <w:rsid w:val="00522C9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22C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2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1077</Words>
  <Characters>5925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Alchemia 1</dc:creator>
  <cp:keywords/>
  <dc:description/>
  <cp:lastModifiedBy>Alchemia 1</cp:lastModifiedBy>
  <cp:revision>29</cp:revision>
  <dcterms:created xsi:type="dcterms:W3CDTF">2020-04-07T16:07:00Z</dcterms:created>
  <dcterms:modified xsi:type="dcterms:W3CDTF">2020-04-08T16:21:00Z</dcterms:modified>
</cp:coreProperties>
</file>